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1"/>
        <w:tblW w:w="0" w:type="auto"/>
        <w:tblLook w:val="04A0"/>
      </w:tblPr>
      <w:tblGrid>
        <w:gridCol w:w="9622"/>
      </w:tblGrid>
      <w:tr w:rsidR="007F2081" w:rsidRPr="007F2081" w:rsidTr="001E62DA">
        <w:trPr>
          <w:cnfStyle w:val="100000000000"/>
        </w:trPr>
        <w:tc>
          <w:tcPr>
            <w:cnfStyle w:val="001000000000"/>
            <w:tcW w:w="9622" w:type="dxa"/>
          </w:tcPr>
          <w:p w:rsidR="007F2081" w:rsidRDefault="007F2081" w:rsidP="007F2081">
            <w:pPr>
              <w:jc w:val="center"/>
              <w:rPr>
                <w:b w:val="0"/>
                <w:sz w:val="28"/>
                <w:szCs w:val="28"/>
              </w:rPr>
            </w:pPr>
            <w:proofErr w:type="spellStart"/>
            <w:r w:rsidRPr="007F2081">
              <w:rPr>
                <w:sz w:val="28"/>
                <w:szCs w:val="28"/>
              </w:rPr>
              <w:t>Rosselkhoznadzor</w:t>
            </w:r>
            <w:proofErr w:type="spellEnd"/>
            <w:r w:rsidRPr="007F2081">
              <w:rPr>
                <w:sz w:val="28"/>
                <w:szCs w:val="28"/>
              </w:rPr>
              <w:t xml:space="preserve"> - Licensed enterprises</w:t>
            </w:r>
          </w:p>
          <w:p w:rsidR="007F2081" w:rsidRPr="007F2081" w:rsidRDefault="007F2081" w:rsidP="007F2081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7F2081" w:rsidRPr="007F2081" w:rsidTr="001E62DA">
        <w:trPr>
          <w:cnfStyle w:val="000000100000"/>
        </w:trPr>
        <w:tc>
          <w:tcPr>
            <w:cnfStyle w:val="001000000000"/>
            <w:tcW w:w="9622" w:type="dxa"/>
          </w:tcPr>
          <w:p w:rsidR="007F2081" w:rsidRPr="007F2081" w:rsidRDefault="007F2081" w:rsidP="009B6F65">
            <w:r w:rsidRPr="007F2081">
              <w:t>Enterprises licensed for export to the Russian Federation</w:t>
            </w:r>
          </w:p>
        </w:tc>
      </w:tr>
      <w:tr w:rsidR="007F2081" w:rsidRPr="007F2081" w:rsidTr="001E62DA">
        <w:tc>
          <w:tcPr>
            <w:cnfStyle w:val="001000000000"/>
            <w:tcW w:w="9622" w:type="dxa"/>
          </w:tcPr>
          <w:p w:rsidR="007F2081" w:rsidRPr="007F2081" w:rsidRDefault="007F2081" w:rsidP="009B6F65">
            <w:r w:rsidRPr="007F2081">
              <w:t xml:space="preserve">Serbia / enterprise № RS-34-008 - </w:t>
            </w:r>
            <w:proofErr w:type="spellStart"/>
            <w:r w:rsidRPr="007F2081">
              <w:t>Farmina</w:t>
            </w:r>
            <w:proofErr w:type="spellEnd"/>
            <w:r w:rsidRPr="007F2081">
              <w:t xml:space="preserve"> Pet Foods</w:t>
            </w:r>
          </w:p>
        </w:tc>
      </w:tr>
      <w:tr w:rsidR="007F2081" w:rsidRPr="007F2081" w:rsidTr="001E62DA">
        <w:trPr>
          <w:cnfStyle w:val="000000100000"/>
        </w:trPr>
        <w:tc>
          <w:tcPr>
            <w:cnfStyle w:val="001000000000"/>
            <w:tcW w:w="9622" w:type="dxa"/>
          </w:tcPr>
          <w:p w:rsidR="007F2081" w:rsidRPr="007F2081" w:rsidRDefault="007F2081" w:rsidP="009B6F65">
            <w:r w:rsidRPr="007F2081">
              <w:t xml:space="preserve">13. </w:t>
            </w:r>
            <w:proofErr w:type="spellStart"/>
            <w:r w:rsidRPr="007F2081">
              <w:t>maj</w:t>
            </w:r>
            <w:proofErr w:type="spellEnd"/>
            <w:r w:rsidRPr="007F2081">
              <w:t xml:space="preserve"> 2010 11:00</w:t>
            </w:r>
          </w:p>
        </w:tc>
      </w:tr>
      <w:tr w:rsidR="007F2081" w:rsidRPr="007F2081" w:rsidTr="001E62DA">
        <w:tc>
          <w:tcPr>
            <w:cnfStyle w:val="001000000000"/>
            <w:tcW w:w="9622" w:type="dxa"/>
          </w:tcPr>
          <w:p w:rsidR="007F2081" w:rsidRPr="007F2081" w:rsidRDefault="007F2081" w:rsidP="009B6F65"/>
        </w:tc>
      </w:tr>
      <w:tr w:rsidR="007F2081" w:rsidRPr="007F2081" w:rsidTr="001E62DA">
        <w:trPr>
          <w:cnfStyle w:val="000000100000"/>
        </w:trPr>
        <w:tc>
          <w:tcPr>
            <w:cnfStyle w:val="001000000000"/>
            <w:tcW w:w="9622" w:type="dxa"/>
          </w:tcPr>
          <w:p w:rsidR="007F2081" w:rsidRPr="007F2081" w:rsidRDefault="007F2081" w:rsidP="009B6F65">
            <w:r w:rsidRPr="007F2081">
              <w:t>Import is approved from May 13, 2010</w:t>
            </w:r>
          </w:p>
        </w:tc>
      </w:tr>
      <w:tr w:rsidR="007F2081" w:rsidRPr="007F2081" w:rsidTr="001E62DA">
        <w:tc>
          <w:tcPr>
            <w:cnfStyle w:val="001000000000"/>
            <w:tcW w:w="9622" w:type="dxa"/>
          </w:tcPr>
          <w:p w:rsidR="007F2081" w:rsidRPr="007F2081" w:rsidRDefault="007F2081" w:rsidP="009B6F65"/>
        </w:tc>
      </w:tr>
      <w:tr w:rsidR="007F2081" w:rsidRPr="007F2081" w:rsidTr="001E62DA">
        <w:trPr>
          <w:cnfStyle w:val="000000100000"/>
        </w:trPr>
        <w:tc>
          <w:tcPr>
            <w:cnfStyle w:val="001000000000"/>
            <w:tcW w:w="9622" w:type="dxa"/>
          </w:tcPr>
          <w:p w:rsidR="007F2081" w:rsidRPr="007F2081" w:rsidRDefault="007F2081" w:rsidP="009B6F65">
            <w:proofErr w:type="spellStart"/>
            <w:r w:rsidRPr="007F2081">
              <w:t>ReadyFoodPet</w:t>
            </w:r>
            <w:proofErr w:type="spellEnd"/>
            <w:r w:rsidRPr="007F2081">
              <w:t>: finished feeds and feed additives for cats and dogs</w:t>
            </w:r>
          </w:p>
        </w:tc>
      </w:tr>
      <w:tr w:rsidR="007F2081" w:rsidRPr="007F2081" w:rsidTr="001E62DA">
        <w:tc>
          <w:tcPr>
            <w:cnfStyle w:val="001000000000"/>
            <w:tcW w:w="9622" w:type="dxa"/>
          </w:tcPr>
          <w:p w:rsidR="007F2081" w:rsidRPr="007F2081" w:rsidRDefault="007F2081" w:rsidP="009B6F65"/>
        </w:tc>
      </w:tr>
      <w:tr w:rsidR="007F2081" w:rsidRPr="007F2081" w:rsidTr="001E62DA">
        <w:trPr>
          <w:cnfStyle w:val="000000100000"/>
        </w:trPr>
        <w:tc>
          <w:tcPr>
            <w:cnfStyle w:val="001000000000"/>
            <w:tcW w:w="9622" w:type="dxa"/>
          </w:tcPr>
          <w:p w:rsidR="007F2081" w:rsidRPr="007F2081" w:rsidRDefault="007F2081" w:rsidP="009B6F65">
            <w:r w:rsidRPr="007F2081">
              <w:t>Direction: № 2-04/705 from May 14, 2010</w:t>
            </w:r>
          </w:p>
        </w:tc>
      </w:tr>
      <w:tr w:rsidR="007F2081" w:rsidRPr="007F2081" w:rsidTr="001E62DA">
        <w:tc>
          <w:tcPr>
            <w:cnfStyle w:val="001000000000"/>
            <w:tcW w:w="9622" w:type="dxa"/>
          </w:tcPr>
          <w:p w:rsidR="007F2081" w:rsidRPr="007F2081" w:rsidRDefault="007F2081" w:rsidP="009B6F65">
            <w:r w:rsidRPr="007F2081">
              <w:t xml:space="preserve">Serbia / enterprise № RS-34-008 - </w:t>
            </w:r>
            <w:proofErr w:type="spellStart"/>
            <w:r w:rsidRPr="007F2081">
              <w:t>Farmina</w:t>
            </w:r>
            <w:proofErr w:type="spellEnd"/>
            <w:r w:rsidRPr="007F2081">
              <w:t xml:space="preserve"> Pet Foods</w:t>
            </w:r>
          </w:p>
        </w:tc>
      </w:tr>
      <w:tr w:rsidR="007F2081" w:rsidRPr="007F2081" w:rsidTr="001E62DA">
        <w:trPr>
          <w:cnfStyle w:val="000000100000"/>
        </w:trPr>
        <w:tc>
          <w:tcPr>
            <w:cnfStyle w:val="001000000000"/>
            <w:tcW w:w="9622" w:type="dxa"/>
          </w:tcPr>
          <w:p w:rsidR="007F2081" w:rsidRPr="007F2081" w:rsidRDefault="007F2081" w:rsidP="009B6F65">
            <w:r w:rsidRPr="007F2081">
              <w:t xml:space="preserve">13. </w:t>
            </w:r>
            <w:proofErr w:type="spellStart"/>
            <w:r w:rsidRPr="007F2081">
              <w:t>maj</w:t>
            </w:r>
            <w:proofErr w:type="spellEnd"/>
            <w:r w:rsidRPr="007F2081">
              <w:t xml:space="preserve"> 2010 11:00</w:t>
            </w:r>
          </w:p>
        </w:tc>
      </w:tr>
      <w:tr w:rsidR="007F2081" w:rsidRPr="007F2081" w:rsidTr="001E62DA">
        <w:tc>
          <w:tcPr>
            <w:cnfStyle w:val="001000000000"/>
            <w:tcW w:w="9622" w:type="dxa"/>
          </w:tcPr>
          <w:p w:rsidR="007F2081" w:rsidRPr="007F2081" w:rsidRDefault="007F2081" w:rsidP="009B6F65"/>
        </w:tc>
      </w:tr>
      <w:tr w:rsidR="007F2081" w:rsidRPr="007F2081" w:rsidTr="001E62DA">
        <w:trPr>
          <w:cnfStyle w:val="000000100000"/>
        </w:trPr>
        <w:tc>
          <w:tcPr>
            <w:cnfStyle w:val="001000000000"/>
            <w:tcW w:w="9622" w:type="dxa"/>
          </w:tcPr>
          <w:p w:rsidR="007F2081" w:rsidRPr="007F2081" w:rsidRDefault="007F2081" w:rsidP="009B6F65">
            <w:r w:rsidRPr="007F2081">
              <w:t>Import is approved from May 13, 2010</w:t>
            </w:r>
          </w:p>
        </w:tc>
      </w:tr>
      <w:tr w:rsidR="007F2081" w:rsidRPr="007F2081" w:rsidTr="001E62DA">
        <w:tc>
          <w:tcPr>
            <w:cnfStyle w:val="001000000000"/>
            <w:tcW w:w="9622" w:type="dxa"/>
          </w:tcPr>
          <w:p w:rsidR="007F2081" w:rsidRPr="007F2081" w:rsidRDefault="007F2081" w:rsidP="009B6F65"/>
        </w:tc>
      </w:tr>
      <w:tr w:rsidR="007F2081" w:rsidRPr="007F2081" w:rsidTr="001E62DA">
        <w:trPr>
          <w:cnfStyle w:val="000000100000"/>
        </w:trPr>
        <w:tc>
          <w:tcPr>
            <w:cnfStyle w:val="001000000000"/>
            <w:tcW w:w="9622" w:type="dxa"/>
          </w:tcPr>
          <w:p w:rsidR="007F2081" w:rsidRPr="007F2081" w:rsidRDefault="007F2081" w:rsidP="009B6F65">
            <w:proofErr w:type="spellStart"/>
            <w:r w:rsidRPr="007F2081">
              <w:t>ReadyFoodPet</w:t>
            </w:r>
            <w:proofErr w:type="spellEnd"/>
            <w:r w:rsidRPr="007F2081">
              <w:t>: finished feeds and feed additives for cats and dogs</w:t>
            </w:r>
          </w:p>
        </w:tc>
      </w:tr>
      <w:tr w:rsidR="007F2081" w:rsidRPr="007F2081" w:rsidTr="001E62DA">
        <w:tc>
          <w:tcPr>
            <w:cnfStyle w:val="001000000000"/>
            <w:tcW w:w="9622" w:type="dxa"/>
          </w:tcPr>
          <w:p w:rsidR="007F2081" w:rsidRPr="007F2081" w:rsidRDefault="007F2081" w:rsidP="009B6F65"/>
        </w:tc>
      </w:tr>
      <w:tr w:rsidR="007F2081" w:rsidRPr="007F2081" w:rsidTr="001E62DA">
        <w:trPr>
          <w:cnfStyle w:val="000000100000"/>
        </w:trPr>
        <w:tc>
          <w:tcPr>
            <w:cnfStyle w:val="001000000000"/>
            <w:tcW w:w="9622" w:type="dxa"/>
          </w:tcPr>
          <w:p w:rsidR="007F2081" w:rsidRPr="007F2081" w:rsidRDefault="007F2081" w:rsidP="009B6F65">
            <w:r w:rsidRPr="007F2081">
              <w:t>Direction: № 2-04/705 from May 14, 2010</w:t>
            </w:r>
          </w:p>
        </w:tc>
      </w:tr>
      <w:tr w:rsidR="007F2081" w:rsidRPr="007F2081" w:rsidTr="001E62DA">
        <w:tc>
          <w:tcPr>
            <w:cnfStyle w:val="001000000000"/>
            <w:tcW w:w="9622" w:type="dxa"/>
          </w:tcPr>
          <w:p w:rsidR="007F2081" w:rsidRPr="007F2081" w:rsidRDefault="007F2081" w:rsidP="009B6F65">
            <w:r w:rsidRPr="007F2081">
              <w:t xml:space="preserve">Serbia / enterprise № RS-34-002 - </w:t>
            </w:r>
            <w:proofErr w:type="spellStart"/>
            <w:r w:rsidRPr="007F2081">
              <w:t>Komponenta</w:t>
            </w:r>
            <w:proofErr w:type="spellEnd"/>
            <w:r w:rsidRPr="007F2081">
              <w:t xml:space="preserve"> </w:t>
            </w:r>
            <w:proofErr w:type="spellStart"/>
            <w:r w:rsidRPr="007F2081">
              <w:t>d.o.o</w:t>
            </w:r>
            <w:proofErr w:type="spellEnd"/>
            <w:r w:rsidRPr="007F2081">
              <w:t>.</w:t>
            </w:r>
          </w:p>
        </w:tc>
      </w:tr>
      <w:tr w:rsidR="007F2081" w:rsidRPr="007F2081" w:rsidTr="001E62DA">
        <w:trPr>
          <w:cnfStyle w:val="000000100000"/>
        </w:trPr>
        <w:tc>
          <w:tcPr>
            <w:cnfStyle w:val="001000000000"/>
            <w:tcW w:w="9622" w:type="dxa"/>
          </w:tcPr>
          <w:p w:rsidR="007F2081" w:rsidRPr="007F2081" w:rsidRDefault="007F2081" w:rsidP="009B6F65">
            <w:r w:rsidRPr="007F2081">
              <w:t xml:space="preserve">13. </w:t>
            </w:r>
            <w:proofErr w:type="spellStart"/>
            <w:r w:rsidRPr="007F2081">
              <w:t>maj</w:t>
            </w:r>
            <w:proofErr w:type="spellEnd"/>
            <w:r w:rsidRPr="007F2081">
              <w:t xml:space="preserve"> 2010 11:00</w:t>
            </w:r>
          </w:p>
        </w:tc>
      </w:tr>
      <w:tr w:rsidR="007F2081" w:rsidRPr="007F2081" w:rsidTr="001E62DA">
        <w:tc>
          <w:tcPr>
            <w:cnfStyle w:val="001000000000"/>
            <w:tcW w:w="9622" w:type="dxa"/>
          </w:tcPr>
          <w:p w:rsidR="007F2081" w:rsidRPr="007F2081" w:rsidRDefault="007F2081" w:rsidP="009B6F65"/>
        </w:tc>
      </w:tr>
      <w:tr w:rsidR="007F2081" w:rsidRPr="007F2081" w:rsidTr="001E62DA">
        <w:trPr>
          <w:cnfStyle w:val="000000100000"/>
        </w:trPr>
        <w:tc>
          <w:tcPr>
            <w:cnfStyle w:val="001000000000"/>
            <w:tcW w:w="9622" w:type="dxa"/>
          </w:tcPr>
          <w:p w:rsidR="007F2081" w:rsidRPr="007F2081" w:rsidRDefault="007F2081" w:rsidP="009B6F65">
            <w:r w:rsidRPr="007F2081">
              <w:t>Import is approved from May 13, 2010</w:t>
            </w:r>
          </w:p>
        </w:tc>
      </w:tr>
      <w:tr w:rsidR="007F2081" w:rsidRPr="007F2081" w:rsidTr="001E62DA">
        <w:tc>
          <w:tcPr>
            <w:cnfStyle w:val="001000000000"/>
            <w:tcW w:w="9622" w:type="dxa"/>
          </w:tcPr>
          <w:p w:rsidR="007F2081" w:rsidRPr="007F2081" w:rsidRDefault="007F2081" w:rsidP="009B6F65"/>
        </w:tc>
      </w:tr>
      <w:tr w:rsidR="007F2081" w:rsidRPr="007F2081" w:rsidTr="001E62DA">
        <w:trPr>
          <w:cnfStyle w:val="000000100000"/>
        </w:trPr>
        <w:tc>
          <w:tcPr>
            <w:cnfStyle w:val="001000000000"/>
            <w:tcW w:w="9622" w:type="dxa"/>
          </w:tcPr>
          <w:p w:rsidR="007F2081" w:rsidRPr="007F2081" w:rsidRDefault="007F2081" w:rsidP="009B6F65">
            <w:proofErr w:type="spellStart"/>
            <w:r w:rsidRPr="007F2081">
              <w:t>ReadyFoodPet</w:t>
            </w:r>
            <w:proofErr w:type="spellEnd"/>
            <w:r w:rsidRPr="007F2081">
              <w:t>: finished feeds and feed additives for cats and dogs</w:t>
            </w:r>
          </w:p>
        </w:tc>
      </w:tr>
      <w:tr w:rsidR="007F2081" w:rsidRPr="007F2081" w:rsidTr="001E62DA">
        <w:tc>
          <w:tcPr>
            <w:cnfStyle w:val="001000000000"/>
            <w:tcW w:w="9622" w:type="dxa"/>
          </w:tcPr>
          <w:p w:rsidR="007F2081" w:rsidRPr="007F2081" w:rsidRDefault="007F2081" w:rsidP="009B6F65"/>
        </w:tc>
      </w:tr>
      <w:tr w:rsidR="007F2081" w:rsidRPr="007F2081" w:rsidTr="001E62DA">
        <w:trPr>
          <w:cnfStyle w:val="000000100000"/>
        </w:trPr>
        <w:tc>
          <w:tcPr>
            <w:cnfStyle w:val="001000000000"/>
            <w:tcW w:w="9622" w:type="dxa"/>
          </w:tcPr>
          <w:p w:rsidR="007F2081" w:rsidRPr="007F2081" w:rsidRDefault="007F2081" w:rsidP="009B6F65">
            <w:r w:rsidRPr="007F2081">
              <w:t>Direction: № 2-04/705 from May 14, 2010</w:t>
            </w:r>
          </w:p>
        </w:tc>
      </w:tr>
      <w:tr w:rsidR="007F2081" w:rsidRPr="007F2081" w:rsidTr="001E62DA">
        <w:tc>
          <w:tcPr>
            <w:cnfStyle w:val="001000000000"/>
            <w:tcW w:w="9622" w:type="dxa"/>
          </w:tcPr>
          <w:p w:rsidR="007F2081" w:rsidRPr="007F2081" w:rsidRDefault="007F2081" w:rsidP="009B6F65">
            <w:r w:rsidRPr="007F2081">
              <w:t xml:space="preserve">Serbia / enterprise № RS-34-002 - </w:t>
            </w:r>
            <w:proofErr w:type="spellStart"/>
            <w:r w:rsidRPr="007F2081">
              <w:t>Komponenta</w:t>
            </w:r>
            <w:proofErr w:type="spellEnd"/>
            <w:r w:rsidRPr="007F2081">
              <w:t xml:space="preserve"> </w:t>
            </w:r>
            <w:proofErr w:type="spellStart"/>
            <w:r w:rsidRPr="007F2081">
              <w:t>d.o.o</w:t>
            </w:r>
            <w:proofErr w:type="spellEnd"/>
            <w:r w:rsidRPr="007F2081">
              <w:t>.</w:t>
            </w:r>
          </w:p>
        </w:tc>
      </w:tr>
      <w:tr w:rsidR="007F2081" w:rsidRPr="007F2081" w:rsidTr="001E62DA">
        <w:trPr>
          <w:cnfStyle w:val="000000100000"/>
        </w:trPr>
        <w:tc>
          <w:tcPr>
            <w:cnfStyle w:val="001000000000"/>
            <w:tcW w:w="9622" w:type="dxa"/>
          </w:tcPr>
          <w:p w:rsidR="007F2081" w:rsidRPr="007F2081" w:rsidRDefault="007F2081" w:rsidP="009B6F65">
            <w:r w:rsidRPr="007F2081">
              <w:t xml:space="preserve">13. </w:t>
            </w:r>
            <w:proofErr w:type="spellStart"/>
            <w:r w:rsidRPr="007F2081">
              <w:t>maj</w:t>
            </w:r>
            <w:proofErr w:type="spellEnd"/>
            <w:r w:rsidRPr="007F2081">
              <w:t xml:space="preserve"> 2010 11:00</w:t>
            </w:r>
          </w:p>
        </w:tc>
      </w:tr>
      <w:tr w:rsidR="007F2081" w:rsidRPr="007F2081" w:rsidTr="001E62DA">
        <w:tc>
          <w:tcPr>
            <w:cnfStyle w:val="001000000000"/>
            <w:tcW w:w="9622" w:type="dxa"/>
          </w:tcPr>
          <w:p w:rsidR="007F2081" w:rsidRPr="007F2081" w:rsidRDefault="007F2081" w:rsidP="009B6F65"/>
        </w:tc>
      </w:tr>
      <w:tr w:rsidR="007F2081" w:rsidRPr="007F2081" w:rsidTr="001E62DA">
        <w:trPr>
          <w:cnfStyle w:val="000000100000"/>
        </w:trPr>
        <w:tc>
          <w:tcPr>
            <w:cnfStyle w:val="001000000000"/>
            <w:tcW w:w="9622" w:type="dxa"/>
          </w:tcPr>
          <w:p w:rsidR="007F2081" w:rsidRPr="007F2081" w:rsidRDefault="007F2081" w:rsidP="009B6F65">
            <w:r w:rsidRPr="007F2081">
              <w:t>Import is approved from May 13, 2010</w:t>
            </w:r>
          </w:p>
        </w:tc>
      </w:tr>
      <w:tr w:rsidR="007F2081" w:rsidRPr="007F2081" w:rsidTr="001E62DA">
        <w:tc>
          <w:tcPr>
            <w:cnfStyle w:val="001000000000"/>
            <w:tcW w:w="9622" w:type="dxa"/>
          </w:tcPr>
          <w:p w:rsidR="007F2081" w:rsidRPr="007F2081" w:rsidRDefault="007F2081" w:rsidP="009B6F65"/>
        </w:tc>
      </w:tr>
      <w:tr w:rsidR="007F2081" w:rsidRPr="007F2081" w:rsidTr="001E62DA">
        <w:trPr>
          <w:cnfStyle w:val="000000100000"/>
        </w:trPr>
        <w:tc>
          <w:tcPr>
            <w:cnfStyle w:val="001000000000"/>
            <w:tcW w:w="9622" w:type="dxa"/>
          </w:tcPr>
          <w:p w:rsidR="007F2081" w:rsidRPr="007F2081" w:rsidRDefault="007F2081" w:rsidP="009B6F65">
            <w:proofErr w:type="spellStart"/>
            <w:r w:rsidRPr="007F2081">
              <w:t>ReadyFoodPet</w:t>
            </w:r>
            <w:proofErr w:type="spellEnd"/>
            <w:r w:rsidRPr="007F2081">
              <w:t>: finished feeds and feed additives for cats and dogs</w:t>
            </w:r>
          </w:p>
        </w:tc>
      </w:tr>
      <w:tr w:rsidR="007F2081" w:rsidRPr="007F2081" w:rsidTr="001E62DA">
        <w:tc>
          <w:tcPr>
            <w:cnfStyle w:val="001000000000"/>
            <w:tcW w:w="9622" w:type="dxa"/>
          </w:tcPr>
          <w:p w:rsidR="007F2081" w:rsidRPr="007F2081" w:rsidRDefault="007F2081" w:rsidP="009B6F65"/>
        </w:tc>
      </w:tr>
      <w:tr w:rsidR="007F2081" w:rsidRPr="007F2081" w:rsidTr="001E62DA">
        <w:trPr>
          <w:cnfStyle w:val="000000100000"/>
        </w:trPr>
        <w:tc>
          <w:tcPr>
            <w:cnfStyle w:val="001000000000"/>
            <w:tcW w:w="9622" w:type="dxa"/>
          </w:tcPr>
          <w:p w:rsidR="007F2081" w:rsidRPr="007F2081" w:rsidRDefault="007F2081" w:rsidP="009B6F65">
            <w:r w:rsidRPr="007F2081">
              <w:t>Direction: № 2-04/705 from May 14, 2010</w:t>
            </w:r>
          </w:p>
        </w:tc>
      </w:tr>
      <w:tr w:rsidR="007F2081" w:rsidRPr="007F2081" w:rsidTr="001E62DA">
        <w:tc>
          <w:tcPr>
            <w:cnfStyle w:val="001000000000"/>
            <w:tcW w:w="9622" w:type="dxa"/>
          </w:tcPr>
          <w:p w:rsidR="007F2081" w:rsidRPr="007F2081" w:rsidRDefault="007F2081" w:rsidP="009B6F65">
            <w:r w:rsidRPr="007F2081">
              <w:t xml:space="preserve">Serbia / enterprise № RS-34-014 - </w:t>
            </w:r>
            <w:proofErr w:type="spellStart"/>
            <w:r w:rsidRPr="007F2081">
              <w:t>Premil</w:t>
            </w:r>
            <w:proofErr w:type="spellEnd"/>
          </w:p>
        </w:tc>
      </w:tr>
      <w:tr w:rsidR="007F2081" w:rsidRPr="007F2081" w:rsidTr="001E62DA">
        <w:trPr>
          <w:cnfStyle w:val="000000100000"/>
        </w:trPr>
        <w:tc>
          <w:tcPr>
            <w:cnfStyle w:val="001000000000"/>
            <w:tcW w:w="9622" w:type="dxa"/>
          </w:tcPr>
          <w:p w:rsidR="007F2081" w:rsidRPr="007F2081" w:rsidRDefault="007F2081" w:rsidP="009B6F65">
            <w:r w:rsidRPr="007F2081">
              <w:t xml:space="preserve">13. </w:t>
            </w:r>
            <w:proofErr w:type="spellStart"/>
            <w:r w:rsidRPr="007F2081">
              <w:t>maj</w:t>
            </w:r>
            <w:proofErr w:type="spellEnd"/>
            <w:r w:rsidRPr="007F2081">
              <w:t xml:space="preserve"> 2010 11:00</w:t>
            </w:r>
          </w:p>
        </w:tc>
      </w:tr>
      <w:tr w:rsidR="007F2081" w:rsidRPr="007F2081" w:rsidTr="001E62DA">
        <w:tc>
          <w:tcPr>
            <w:cnfStyle w:val="001000000000"/>
            <w:tcW w:w="9622" w:type="dxa"/>
          </w:tcPr>
          <w:p w:rsidR="007F2081" w:rsidRPr="007F2081" w:rsidRDefault="007F2081" w:rsidP="009B6F65"/>
        </w:tc>
      </w:tr>
      <w:tr w:rsidR="007F2081" w:rsidRPr="007F2081" w:rsidTr="001E62DA">
        <w:trPr>
          <w:cnfStyle w:val="000000100000"/>
        </w:trPr>
        <w:tc>
          <w:tcPr>
            <w:cnfStyle w:val="001000000000"/>
            <w:tcW w:w="9622" w:type="dxa"/>
          </w:tcPr>
          <w:p w:rsidR="007F2081" w:rsidRPr="007F2081" w:rsidRDefault="007F2081" w:rsidP="009B6F65">
            <w:r w:rsidRPr="007F2081">
              <w:t>Import is approved from May 13, 2010</w:t>
            </w:r>
          </w:p>
        </w:tc>
      </w:tr>
      <w:tr w:rsidR="007F2081" w:rsidRPr="007F2081" w:rsidTr="001E62DA">
        <w:tc>
          <w:tcPr>
            <w:cnfStyle w:val="001000000000"/>
            <w:tcW w:w="9622" w:type="dxa"/>
          </w:tcPr>
          <w:p w:rsidR="007F2081" w:rsidRPr="007F2081" w:rsidRDefault="007F2081" w:rsidP="009B6F65"/>
        </w:tc>
      </w:tr>
      <w:tr w:rsidR="007F2081" w:rsidRPr="007F2081" w:rsidTr="001E62DA">
        <w:trPr>
          <w:cnfStyle w:val="000000100000"/>
        </w:trPr>
        <w:tc>
          <w:tcPr>
            <w:cnfStyle w:val="001000000000"/>
            <w:tcW w:w="9622" w:type="dxa"/>
          </w:tcPr>
          <w:p w:rsidR="007F2081" w:rsidRPr="007F2081" w:rsidRDefault="007F2081" w:rsidP="009B6F65">
            <w:proofErr w:type="spellStart"/>
            <w:r w:rsidRPr="007F2081">
              <w:t>ReadyFoodPet</w:t>
            </w:r>
            <w:proofErr w:type="spellEnd"/>
            <w:r w:rsidRPr="007F2081">
              <w:t>: finished feeds and feed additives for cats and dogs</w:t>
            </w:r>
          </w:p>
        </w:tc>
      </w:tr>
      <w:tr w:rsidR="007F2081" w:rsidRPr="007F2081" w:rsidTr="001E62DA">
        <w:tc>
          <w:tcPr>
            <w:cnfStyle w:val="001000000000"/>
            <w:tcW w:w="9622" w:type="dxa"/>
          </w:tcPr>
          <w:p w:rsidR="007F2081" w:rsidRPr="007F2081" w:rsidRDefault="007F2081" w:rsidP="009B6F65"/>
        </w:tc>
      </w:tr>
      <w:tr w:rsidR="007F2081" w:rsidRPr="007F2081" w:rsidTr="001E62DA">
        <w:trPr>
          <w:cnfStyle w:val="000000100000"/>
        </w:trPr>
        <w:tc>
          <w:tcPr>
            <w:cnfStyle w:val="001000000000"/>
            <w:tcW w:w="9622" w:type="dxa"/>
          </w:tcPr>
          <w:p w:rsidR="007F2081" w:rsidRPr="007F2081" w:rsidRDefault="007F2081" w:rsidP="009B6F65">
            <w:r w:rsidRPr="007F2081">
              <w:t>Direction: № 2-04/705 from May 14, 2010</w:t>
            </w:r>
          </w:p>
        </w:tc>
      </w:tr>
      <w:tr w:rsidR="007F2081" w:rsidRPr="007F2081" w:rsidTr="001E62DA">
        <w:tc>
          <w:tcPr>
            <w:cnfStyle w:val="001000000000"/>
            <w:tcW w:w="9622" w:type="dxa"/>
          </w:tcPr>
          <w:p w:rsidR="007F2081" w:rsidRPr="007F2081" w:rsidRDefault="007F2081" w:rsidP="009B6F65">
            <w:r w:rsidRPr="007F2081">
              <w:t xml:space="preserve">Serbia / enterprise № RS-34-014 - </w:t>
            </w:r>
            <w:proofErr w:type="spellStart"/>
            <w:r w:rsidRPr="007F2081">
              <w:t>Premil</w:t>
            </w:r>
            <w:proofErr w:type="spellEnd"/>
          </w:p>
        </w:tc>
      </w:tr>
      <w:tr w:rsidR="007F2081" w:rsidRPr="007F2081" w:rsidTr="001E62DA">
        <w:trPr>
          <w:cnfStyle w:val="000000100000"/>
        </w:trPr>
        <w:tc>
          <w:tcPr>
            <w:cnfStyle w:val="001000000000"/>
            <w:tcW w:w="9622" w:type="dxa"/>
          </w:tcPr>
          <w:p w:rsidR="007F2081" w:rsidRPr="007F2081" w:rsidRDefault="007F2081" w:rsidP="009B6F65">
            <w:r w:rsidRPr="007F2081">
              <w:lastRenderedPageBreak/>
              <w:t xml:space="preserve">13. </w:t>
            </w:r>
            <w:proofErr w:type="spellStart"/>
            <w:r w:rsidRPr="007F2081">
              <w:t>maj</w:t>
            </w:r>
            <w:proofErr w:type="spellEnd"/>
            <w:r w:rsidRPr="007F2081">
              <w:t xml:space="preserve"> 2010 11:00</w:t>
            </w:r>
          </w:p>
        </w:tc>
      </w:tr>
      <w:tr w:rsidR="007F2081" w:rsidRPr="007F2081" w:rsidTr="001E62DA">
        <w:tc>
          <w:tcPr>
            <w:cnfStyle w:val="001000000000"/>
            <w:tcW w:w="9622" w:type="dxa"/>
          </w:tcPr>
          <w:p w:rsidR="007F2081" w:rsidRPr="007F2081" w:rsidRDefault="007F2081" w:rsidP="009B6F65"/>
        </w:tc>
      </w:tr>
      <w:tr w:rsidR="007F2081" w:rsidRPr="007F2081" w:rsidTr="001E62DA">
        <w:trPr>
          <w:cnfStyle w:val="000000100000"/>
        </w:trPr>
        <w:tc>
          <w:tcPr>
            <w:cnfStyle w:val="001000000000"/>
            <w:tcW w:w="9622" w:type="dxa"/>
          </w:tcPr>
          <w:p w:rsidR="007F2081" w:rsidRPr="007F2081" w:rsidRDefault="007F2081" w:rsidP="009B6F65">
            <w:r w:rsidRPr="007F2081">
              <w:t>Import is approved from May 13, 2010</w:t>
            </w:r>
          </w:p>
        </w:tc>
      </w:tr>
      <w:tr w:rsidR="007F2081" w:rsidRPr="007F2081" w:rsidTr="001E62DA">
        <w:tc>
          <w:tcPr>
            <w:cnfStyle w:val="001000000000"/>
            <w:tcW w:w="9622" w:type="dxa"/>
          </w:tcPr>
          <w:p w:rsidR="007F2081" w:rsidRPr="007F2081" w:rsidRDefault="007F2081" w:rsidP="009B6F65"/>
        </w:tc>
      </w:tr>
      <w:tr w:rsidR="007F2081" w:rsidRPr="007F2081" w:rsidTr="001E62DA">
        <w:trPr>
          <w:cnfStyle w:val="000000100000"/>
        </w:trPr>
        <w:tc>
          <w:tcPr>
            <w:cnfStyle w:val="001000000000"/>
            <w:tcW w:w="9622" w:type="dxa"/>
          </w:tcPr>
          <w:p w:rsidR="007F2081" w:rsidRPr="007F2081" w:rsidRDefault="007F2081" w:rsidP="009B6F65">
            <w:proofErr w:type="spellStart"/>
            <w:r w:rsidRPr="007F2081">
              <w:t>ReadyFoodPet</w:t>
            </w:r>
            <w:proofErr w:type="spellEnd"/>
            <w:r w:rsidRPr="007F2081">
              <w:t>: finished feeds and feed additives for cats and dogs</w:t>
            </w:r>
          </w:p>
        </w:tc>
      </w:tr>
      <w:tr w:rsidR="007F2081" w:rsidRPr="007F2081" w:rsidTr="001E62DA">
        <w:tc>
          <w:tcPr>
            <w:cnfStyle w:val="001000000000"/>
            <w:tcW w:w="9622" w:type="dxa"/>
          </w:tcPr>
          <w:p w:rsidR="007F2081" w:rsidRPr="007F2081" w:rsidRDefault="007F2081" w:rsidP="009B6F65"/>
        </w:tc>
      </w:tr>
      <w:tr w:rsidR="007F2081" w:rsidRPr="007F2081" w:rsidTr="001E62DA">
        <w:trPr>
          <w:cnfStyle w:val="000000100000"/>
        </w:trPr>
        <w:tc>
          <w:tcPr>
            <w:cnfStyle w:val="001000000000"/>
            <w:tcW w:w="9622" w:type="dxa"/>
          </w:tcPr>
          <w:p w:rsidR="007F2081" w:rsidRPr="007F2081" w:rsidRDefault="007F2081" w:rsidP="009B6F65">
            <w:r w:rsidRPr="007F2081">
              <w:t>Direction: № 2-04/705 from May 14, 2010</w:t>
            </w:r>
          </w:p>
        </w:tc>
      </w:tr>
      <w:tr w:rsidR="007F2081" w:rsidRPr="007F2081" w:rsidTr="001E62DA">
        <w:tc>
          <w:tcPr>
            <w:cnfStyle w:val="001000000000"/>
            <w:tcW w:w="9622" w:type="dxa"/>
          </w:tcPr>
          <w:p w:rsidR="007F2081" w:rsidRPr="007F2081" w:rsidRDefault="007F2081" w:rsidP="009B6F65">
            <w:r w:rsidRPr="007F2081">
              <w:t xml:space="preserve">Serbia / enterprise № RS-34-001 - </w:t>
            </w:r>
            <w:proofErr w:type="spellStart"/>
            <w:r w:rsidRPr="007F2081">
              <w:t>Veterinarski</w:t>
            </w:r>
            <w:proofErr w:type="spellEnd"/>
            <w:r w:rsidRPr="007F2081">
              <w:t xml:space="preserve"> </w:t>
            </w:r>
            <w:proofErr w:type="spellStart"/>
            <w:r w:rsidRPr="007F2081">
              <w:t>zavod</w:t>
            </w:r>
            <w:proofErr w:type="spellEnd"/>
            <w:r w:rsidRPr="007F2081">
              <w:t xml:space="preserve"> Subotica</w:t>
            </w:r>
          </w:p>
        </w:tc>
      </w:tr>
      <w:tr w:rsidR="007F2081" w:rsidRPr="007F2081" w:rsidTr="001E62DA">
        <w:trPr>
          <w:cnfStyle w:val="000000100000"/>
        </w:trPr>
        <w:tc>
          <w:tcPr>
            <w:cnfStyle w:val="001000000000"/>
            <w:tcW w:w="9622" w:type="dxa"/>
          </w:tcPr>
          <w:p w:rsidR="007F2081" w:rsidRPr="007F2081" w:rsidRDefault="007F2081" w:rsidP="009B6F65">
            <w:r w:rsidRPr="007F2081">
              <w:t xml:space="preserve">13. </w:t>
            </w:r>
            <w:proofErr w:type="spellStart"/>
            <w:r w:rsidRPr="007F2081">
              <w:t>maj</w:t>
            </w:r>
            <w:proofErr w:type="spellEnd"/>
            <w:r w:rsidRPr="007F2081">
              <w:t xml:space="preserve"> 2010 11:00</w:t>
            </w:r>
          </w:p>
        </w:tc>
      </w:tr>
      <w:tr w:rsidR="007F2081" w:rsidRPr="007F2081" w:rsidTr="001E62DA">
        <w:tc>
          <w:tcPr>
            <w:cnfStyle w:val="001000000000"/>
            <w:tcW w:w="9622" w:type="dxa"/>
          </w:tcPr>
          <w:p w:rsidR="007F2081" w:rsidRPr="007F2081" w:rsidRDefault="007F2081" w:rsidP="009B6F65"/>
        </w:tc>
      </w:tr>
      <w:tr w:rsidR="007F2081" w:rsidRPr="007F2081" w:rsidTr="001E62DA">
        <w:trPr>
          <w:cnfStyle w:val="000000100000"/>
        </w:trPr>
        <w:tc>
          <w:tcPr>
            <w:cnfStyle w:val="001000000000"/>
            <w:tcW w:w="9622" w:type="dxa"/>
          </w:tcPr>
          <w:p w:rsidR="007F2081" w:rsidRPr="007F2081" w:rsidRDefault="007F2081" w:rsidP="009B6F65">
            <w:r w:rsidRPr="007F2081">
              <w:t>Import is approved from May 13, 2010</w:t>
            </w:r>
          </w:p>
        </w:tc>
      </w:tr>
      <w:tr w:rsidR="007F2081" w:rsidRPr="007F2081" w:rsidTr="001E62DA">
        <w:tc>
          <w:tcPr>
            <w:cnfStyle w:val="001000000000"/>
            <w:tcW w:w="9622" w:type="dxa"/>
          </w:tcPr>
          <w:p w:rsidR="007F2081" w:rsidRPr="007F2081" w:rsidRDefault="007F2081" w:rsidP="009B6F65"/>
        </w:tc>
      </w:tr>
      <w:tr w:rsidR="007F2081" w:rsidRPr="007F2081" w:rsidTr="001E62DA">
        <w:trPr>
          <w:cnfStyle w:val="000000100000"/>
        </w:trPr>
        <w:tc>
          <w:tcPr>
            <w:cnfStyle w:val="001000000000"/>
            <w:tcW w:w="9622" w:type="dxa"/>
          </w:tcPr>
          <w:p w:rsidR="007F2081" w:rsidRPr="007F2081" w:rsidRDefault="007F2081" w:rsidP="009B6F65">
            <w:proofErr w:type="spellStart"/>
            <w:r w:rsidRPr="007F2081">
              <w:t>ReadyFoodPet</w:t>
            </w:r>
            <w:proofErr w:type="spellEnd"/>
            <w:r w:rsidRPr="007F2081">
              <w:t>: finished feeds and feed additives for cats and dogs</w:t>
            </w:r>
          </w:p>
        </w:tc>
      </w:tr>
      <w:tr w:rsidR="007F2081" w:rsidRPr="007F2081" w:rsidTr="001E62DA">
        <w:tc>
          <w:tcPr>
            <w:cnfStyle w:val="001000000000"/>
            <w:tcW w:w="9622" w:type="dxa"/>
          </w:tcPr>
          <w:p w:rsidR="007F2081" w:rsidRPr="007F2081" w:rsidRDefault="007F2081" w:rsidP="009B6F65"/>
        </w:tc>
      </w:tr>
      <w:tr w:rsidR="007F2081" w:rsidRPr="007F2081" w:rsidTr="001E62DA">
        <w:trPr>
          <w:cnfStyle w:val="000000100000"/>
        </w:trPr>
        <w:tc>
          <w:tcPr>
            <w:cnfStyle w:val="001000000000"/>
            <w:tcW w:w="9622" w:type="dxa"/>
          </w:tcPr>
          <w:p w:rsidR="007F2081" w:rsidRPr="007F2081" w:rsidRDefault="007F2081" w:rsidP="009B6F65">
            <w:r w:rsidRPr="007F2081">
              <w:t>Direction: № 2-04/705 from May 14, 2010</w:t>
            </w:r>
          </w:p>
        </w:tc>
      </w:tr>
      <w:tr w:rsidR="007F2081" w:rsidRPr="007F2081" w:rsidTr="001E62DA">
        <w:tc>
          <w:tcPr>
            <w:cnfStyle w:val="001000000000"/>
            <w:tcW w:w="9622" w:type="dxa"/>
          </w:tcPr>
          <w:p w:rsidR="007F2081" w:rsidRPr="007F2081" w:rsidRDefault="007F2081" w:rsidP="009B6F65">
            <w:r w:rsidRPr="007F2081">
              <w:t xml:space="preserve">Serbia / enterprise № RS-34-001 - </w:t>
            </w:r>
            <w:proofErr w:type="spellStart"/>
            <w:r w:rsidRPr="007F2081">
              <w:t>Veterinarski</w:t>
            </w:r>
            <w:proofErr w:type="spellEnd"/>
            <w:r w:rsidRPr="007F2081">
              <w:t xml:space="preserve"> </w:t>
            </w:r>
            <w:proofErr w:type="spellStart"/>
            <w:r w:rsidRPr="007F2081">
              <w:t>zavod</w:t>
            </w:r>
            <w:proofErr w:type="spellEnd"/>
            <w:r w:rsidRPr="007F2081">
              <w:t xml:space="preserve"> Subotica</w:t>
            </w:r>
          </w:p>
        </w:tc>
      </w:tr>
      <w:tr w:rsidR="007F2081" w:rsidRPr="007F2081" w:rsidTr="001E62DA">
        <w:trPr>
          <w:cnfStyle w:val="000000100000"/>
        </w:trPr>
        <w:tc>
          <w:tcPr>
            <w:cnfStyle w:val="001000000000"/>
            <w:tcW w:w="9622" w:type="dxa"/>
          </w:tcPr>
          <w:p w:rsidR="007F2081" w:rsidRPr="007F2081" w:rsidRDefault="007F2081" w:rsidP="009B6F65">
            <w:r w:rsidRPr="007F2081">
              <w:t xml:space="preserve">13. </w:t>
            </w:r>
            <w:proofErr w:type="spellStart"/>
            <w:r w:rsidRPr="007F2081">
              <w:t>maj</w:t>
            </w:r>
            <w:proofErr w:type="spellEnd"/>
            <w:r w:rsidRPr="007F2081">
              <w:t xml:space="preserve"> 2010 11:00</w:t>
            </w:r>
          </w:p>
        </w:tc>
      </w:tr>
      <w:tr w:rsidR="007F2081" w:rsidRPr="007F2081" w:rsidTr="001E62DA">
        <w:tc>
          <w:tcPr>
            <w:cnfStyle w:val="001000000000"/>
            <w:tcW w:w="9622" w:type="dxa"/>
          </w:tcPr>
          <w:p w:rsidR="007F2081" w:rsidRPr="007F2081" w:rsidRDefault="007F2081" w:rsidP="009B6F65"/>
        </w:tc>
      </w:tr>
      <w:tr w:rsidR="007F2081" w:rsidRPr="007F2081" w:rsidTr="001E62DA">
        <w:trPr>
          <w:cnfStyle w:val="000000100000"/>
        </w:trPr>
        <w:tc>
          <w:tcPr>
            <w:cnfStyle w:val="001000000000"/>
            <w:tcW w:w="9622" w:type="dxa"/>
          </w:tcPr>
          <w:p w:rsidR="007F2081" w:rsidRPr="007F2081" w:rsidRDefault="007F2081" w:rsidP="009B6F65">
            <w:r w:rsidRPr="007F2081">
              <w:t>Import is approved from May 13, 2010</w:t>
            </w:r>
          </w:p>
        </w:tc>
      </w:tr>
      <w:tr w:rsidR="007F2081" w:rsidRPr="007F2081" w:rsidTr="001E62DA">
        <w:tc>
          <w:tcPr>
            <w:cnfStyle w:val="001000000000"/>
            <w:tcW w:w="9622" w:type="dxa"/>
          </w:tcPr>
          <w:p w:rsidR="007F2081" w:rsidRPr="007F2081" w:rsidRDefault="007F2081" w:rsidP="009B6F65"/>
        </w:tc>
      </w:tr>
      <w:tr w:rsidR="007F2081" w:rsidRPr="007F2081" w:rsidTr="001E62DA">
        <w:trPr>
          <w:cnfStyle w:val="000000100000"/>
        </w:trPr>
        <w:tc>
          <w:tcPr>
            <w:cnfStyle w:val="001000000000"/>
            <w:tcW w:w="9622" w:type="dxa"/>
          </w:tcPr>
          <w:p w:rsidR="007F2081" w:rsidRPr="007F2081" w:rsidRDefault="007F2081" w:rsidP="009B6F65">
            <w:proofErr w:type="spellStart"/>
            <w:r w:rsidRPr="007F2081">
              <w:t>ReadyFoodPet</w:t>
            </w:r>
            <w:proofErr w:type="spellEnd"/>
            <w:r w:rsidRPr="007F2081">
              <w:t>: finished feeds and feed additives for cats and dogs</w:t>
            </w:r>
          </w:p>
        </w:tc>
      </w:tr>
      <w:tr w:rsidR="007F2081" w:rsidRPr="007F2081" w:rsidTr="001E62DA">
        <w:tc>
          <w:tcPr>
            <w:cnfStyle w:val="001000000000"/>
            <w:tcW w:w="9622" w:type="dxa"/>
          </w:tcPr>
          <w:p w:rsidR="007F2081" w:rsidRPr="007F2081" w:rsidRDefault="007F2081" w:rsidP="009B6F65"/>
        </w:tc>
      </w:tr>
      <w:tr w:rsidR="007F2081" w:rsidTr="001E62DA">
        <w:trPr>
          <w:cnfStyle w:val="000000100000"/>
        </w:trPr>
        <w:tc>
          <w:tcPr>
            <w:cnfStyle w:val="001000000000"/>
            <w:tcW w:w="9622" w:type="dxa"/>
          </w:tcPr>
          <w:p w:rsidR="007F2081" w:rsidRDefault="007F2081" w:rsidP="009B6F65">
            <w:r w:rsidRPr="007F2081">
              <w:t>Direction: № 2-04/705 from May 14, 2010</w:t>
            </w:r>
          </w:p>
        </w:tc>
      </w:tr>
    </w:tbl>
    <w:p w:rsidR="003022A0" w:rsidRDefault="003022A0" w:rsidP="007F2081"/>
    <w:sectPr w:rsidR="003022A0" w:rsidSect="00D0775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7F2081"/>
    <w:rsid w:val="001E62DA"/>
    <w:rsid w:val="003022A0"/>
    <w:rsid w:val="007F2081"/>
    <w:rsid w:val="00D0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1E62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</dc:creator>
  <cp:keywords/>
  <dc:description/>
  <cp:lastModifiedBy>Kaja</cp:lastModifiedBy>
  <cp:revision>3</cp:revision>
  <dcterms:created xsi:type="dcterms:W3CDTF">2014-10-18T17:17:00Z</dcterms:created>
  <dcterms:modified xsi:type="dcterms:W3CDTF">2014-10-18T17:43:00Z</dcterms:modified>
</cp:coreProperties>
</file>